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B12C" w14:textId="11BFCE44" w:rsidR="00F00D66" w:rsidRDefault="00DC75B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C75B9">
        <w:rPr>
          <w:rFonts w:ascii="Times New Roman" w:hAnsi="Times New Roman" w:cs="Times New Roman"/>
          <w:b/>
          <w:bCs/>
          <w:sz w:val="32"/>
          <w:szCs w:val="32"/>
        </w:rPr>
        <w:t>Provider Perspectives on the Transition to Primary HPV Testing for Cervical Cancer Screening</w:t>
      </w:r>
    </w:p>
    <w:p w14:paraId="331EC55D" w14:textId="77777777" w:rsidR="00DC75B9" w:rsidRPr="00DC75B9" w:rsidRDefault="00DC75B9">
      <w:pPr>
        <w:rPr>
          <w:rFonts w:ascii="Times New Roman" w:hAnsi="Times New Roman" w:cs="Times New Roman"/>
          <w:b/>
          <w:bCs/>
        </w:rPr>
      </w:pPr>
    </w:p>
    <w:p w14:paraId="24A8AE5B" w14:textId="53C2C3F6" w:rsidR="00DC75B9" w:rsidRDefault="00DC75B9">
      <w:pPr>
        <w:rPr>
          <w:rFonts w:ascii="Times New Roman" w:hAnsi="Times New Roman" w:cs="Times New Roman"/>
        </w:rPr>
      </w:pPr>
      <w:r w:rsidRPr="00DC75B9">
        <w:rPr>
          <w:rFonts w:ascii="Times New Roman" w:hAnsi="Times New Roman" w:cs="Times New Roman"/>
          <w:u w:val="single"/>
        </w:rPr>
        <w:t>Peter</w:t>
      </w:r>
      <w:r w:rsidR="00350891">
        <w:rPr>
          <w:rFonts w:ascii="Times New Roman" w:hAnsi="Times New Roman" w:cs="Times New Roman"/>
          <w:u w:val="single"/>
        </w:rPr>
        <w:t xml:space="preserve"> </w:t>
      </w:r>
      <w:r w:rsidRPr="00DC75B9">
        <w:rPr>
          <w:rFonts w:ascii="Times New Roman" w:hAnsi="Times New Roman" w:cs="Times New Roman"/>
          <w:u w:val="single"/>
        </w:rPr>
        <w:t>Ketch</w:t>
      </w:r>
      <w:r w:rsidRPr="00DC75B9">
        <w:rPr>
          <w:rFonts w:ascii="Times New Roman" w:hAnsi="Times New Roman" w:cs="Times New Roman"/>
        </w:rPr>
        <w:t>, The University of Alabama at Birmingham, Birmingham, AL, USA</w:t>
      </w:r>
      <w:r>
        <w:rPr>
          <w:rFonts w:ascii="Times New Roman" w:hAnsi="Times New Roman" w:cs="Times New Roman"/>
        </w:rPr>
        <w:t xml:space="preserve">; </w:t>
      </w:r>
      <w:r w:rsidR="00350891">
        <w:rPr>
          <w:rFonts w:ascii="Times New Roman" w:hAnsi="Times New Roman" w:cs="Times New Roman"/>
        </w:rPr>
        <w:t xml:space="preserve">Norma De </w:t>
      </w:r>
      <w:proofErr w:type="spellStart"/>
      <w:r w:rsidR="00350891">
        <w:rPr>
          <w:rFonts w:ascii="Times New Roman" w:hAnsi="Times New Roman" w:cs="Times New Roman"/>
        </w:rPr>
        <w:t>Aguinaga</w:t>
      </w:r>
      <w:proofErr w:type="spellEnd"/>
      <w:r w:rsidR="00350891">
        <w:rPr>
          <w:rFonts w:ascii="Times New Roman" w:hAnsi="Times New Roman" w:cs="Times New Roman"/>
        </w:rPr>
        <w:t xml:space="preserve"> Garcia,</w:t>
      </w:r>
      <w:r w:rsidR="00350891" w:rsidRPr="00350891">
        <w:rPr>
          <w:rFonts w:ascii="Times New Roman" w:hAnsi="Times New Roman" w:cs="Times New Roman"/>
        </w:rPr>
        <w:t xml:space="preserve"> </w:t>
      </w:r>
      <w:r w:rsidR="00350891" w:rsidRPr="00DC75B9">
        <w:rPr>
          <w:rFonts w:ascii="Times New Roman" w:hAnsi="Times New Roman" w:cs="Times New Roman"/>
        </w:rPr>
        <w:t>The University of Alabama at Birmingham, Birmingham, AL, USA</w:t>
      </w:r>
      <w:r w:rsidR="00350891">
        <w:rPr>
          <w:rFonts w:ascii="Times New Roman" w:hAnsi="Times New Roman" w:cs="Times New Roman"/>
        </w:rPr>
        <w:t xml:space="preserve">; Sellers Swann, </w:t>
      </w:r>
      <w:r w:rsidR="00350891" w:rsidRPr="00DC75B9">
        <w:rPr>
          <w:rFonts w:ascii="Times New Roman" w:hAnsi="Times New Roman" w:cs="Times New Roman"/>
        </w:rPr>
        <w:t>The University of Alabama at Birmingham, Birmingham, AL, USA</w:t>
      </w:r>
      <w:r w:rsidR="00350891">
        <w:rPr>
          <w:rFonts w:ascii="Times New Roman" w:hAnsi="Times New Roman" w:cs="Times New Roman"/>
        </w:rPr>
        <w:t xml:space="preserve">; Isabel </w:t>
      </w:r>
      <w:proofErr w:type="spellStart"/>
      <w:r w:rsidR="00350891">
        <w:rPr>
          <w:rFonts w:ascii="Times New Roman" w:hAnsi="Times New Roman" w:cs="Times New Roman"/>
        </w:rPr>
        <w:t>Scarinci</w:t>
      </w:r>
      <w:proofErr w:type="spellEnd"/>
      <w:r w:rsidR="00350891">
        <w:rPr>
          <w:rFonts w:ascii="Times New Roman" w:hAnsi="Times New Roman" w:cs="Times New Roman"/>
        </w:rPr>
        <w:t xml:space="preserve">, </w:t>
      </w:r>
      <w:r w:rsidR="00350891" w:rsidRPr="00DC75B9">
        <w:rPr>
          <w:rFonts w:ascii="Times New Roman" w:hAnsi="Times New Roman" w:cs="Times New Roman"/>
        </w:rPr>
        <w:t>The University of Alabama at Birmingham, Birmingham, AL, USA</w:t>
      </w:r>
      <w:r w:rsidR="003D0D5A">
        <w:rPr>
          <w:rFonts w:ascii="Times New Roman" w:hAnsi="Times New Roman" w:cs="Times New Roman"/>
        </w:rPr>
        <w:t xml:space="preserve">; Teresa Boitano, </w:t>
      </w:r>
      <w:r w:rsidR="003D0D5A" w:rsidRPr="00DC75B9">
        <w:rPr>
          <w:rFonts w:ascii="Times New Roman" w:hAnsi="Times New Roman" w:cs="Times New Roman"/>
        </w:rPr>
        <w:t>The University of Alabama at Birmingham, Birmingham, AL, USA</w:t>
      </w:r>
    </w:p>
    <w:p w14:paraId="12F326F8" w14:textId="77777777" w:rsidR="009E7138" w:rsidRDefault="009E7138">
      <w:pPr>
        <w:rPr>
          <w:rFonts w:ascii="Times New Roman" w:hAnsi="Times New Roman" w:cs="Times New Roman"/>
        </w:rPr>
      </w:pPr>
    </w:p>
    <w:p w14:paraId="47C78A91" w14:textId="0DEEB1E3" w:rsidR="00350891" w:rsidRDefault="009E71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purpose of this study was to evaluate the barriers and facilitators associated with the transition to primary HPV testing</w:t>
      </w:r>
      <w:r w:rsidR="004E5948">
        <w:rPr>
          <w:rFonts w:ascii="Times New Roman" w:hAnsi="Times New Roman" w:cs="Times New Roman"/>
        </w:rPr>
        <w:t xml:space="preserve"> from current cervical cancer screening</w:t>
      </w:r>
      <w:r w:rsidR="003E7E6E">
        <w:rPr>
          <w:rFonts w:ascii="Times New Roman" w:hAnsi="Times New Roman" w:cs="Times New Roman"/>
        </w:rPr>
        <w:t xml:space="preserve"> (CCS)</w:t>
      </w:r>
      <w:r w:rsidR="004E5948">
        <w:rPr>
          <w:rFonts w:ascii="Times New Roman" w:hAnsi="Times New Roman" w:cs="Times New Roman"/>
        </w:rPr>
        <w:t xml:space="preserve"> practices amongst community OB/GYN providers</w:t>
      </w:r>
      <w:r w:rsidR="00C10028">
        <w:rPr>
          <w:rFonts w:ascii="Times New Roman" w:hAnsi="Times New Roman" w:cs="Times New Roman"/>
        </w:rPr>
        <w:t xml:space="preserve">. An exploratory qualitative approach </w:t>
      </w:r>
      <w:r w:rsidR="004E5948">
        <w:rPr>
          <w:rFonts w:ascii="Times New Roman" w:hAnsi="Times New Roman" w:cs="Times New Roman"/>
        </w:rPr>
        <w:t>w</w:t>
      </w:r>
      <w:r w:rsidR="003E7E6E">
        <w:rPr>
          <w:rFonts w:ascii="Times New Roman" w:hAnsi="Times New Roman" w:cs="Times New Roman"/>
        </w:rPr>
        <w:t xml:space="preserve">ith in-depth, </w:t>
      </w:r>
      <w:r w:rsidR="00C10028">
        <w:rPr>
          <w:rFonts w:ascii="Times New Roman" w:hAnsi="Times New Roman" w:cs="Times New Roman"/>
        </w:rPr>
        <w:t xml:space="preserve">one-on-one interviews </w:t>
      </w:r>
      <w:r w:rsidR="003E7E6E">
        <w:rPr>
          <w:rFonts w:ascii="Times New Roman" w:hAnsi="Times New Roman" w:cs="Times New Roman"/>
        </w:rPr>
        <w:t>was</w:t>
      </w:r>
      <w:r w:rsidR="00C10028">
        <w:rPr>
          <w:rFonts w:ascii="Times New Roman" w:hAnsi="Times New Roman" w:cs="Times New Roman"/>
        </w:rPr>
        <w:t xml:space="preserve"> </w:t>
      </w:r>
      <w:r w:rsidR="003E7E6E">
        <w:rPr>
          <w:rFonts w:ascii="Times New Roman" w:hAnsi="Times New Roman" w:cs="Times New Roman"/>
        </w:rPr>
        <w:t>used</w:t>
      </w:r>
      <w:r w:rsidR="00C10028">
        <w:rPr>
          <w:rFonts w:ascii="Times New Roman" w:hAnsi="Times New Roman" w:cs="Times New Roman"/>
        </w:rPr>
        <w:t xml:space="preserve"> to assess </w:t>
      </w:r>
      <w:r w:rsidR="004E5948">
        <w:rPr>
          <w:rFonts w:ascii="Times New Roman" w:hAnsi="Times New Roman" w:cs="Times New Roman"/>
        </w:rPr>
        <w:t>physician</w:t>
      </w:r>
      <w:r w:rsidR="00C10028">
        <w:rPr>
          <w:rFonts w:ascii="Times New Roman" w:hAnsi="Times New Roman" w:cs="Times New Roman"/>
        </w:rPr>
        <w:t xml:space="preserve"> perspectives</w:t>
      </w:r>
      <w:r w:rsidR="003E7E6E">
        <w:rPr>
          <w:rFonts w:ascii="Times New Roman" w:hAnsi="Times New Roman" w:cs="Times New Roman"/>
        </w:rPr>
        <w:t xml:space="preserve"> from around the state. Our interviews were semi-structured with the use of an interview guide informed by the Consolidated Framework for Implementation Research</w:t>
      </w:r>
      <w:r w:rsidR="00117F30">
        <w:rPr>
          <w:rFonts w:ascii="Times New Roman" w:hAnsi="Times New Roman" w:cs="Times New Roman"/>
        </w:rPr>
        <w:t xml:space="preserve">. The interview guide was </w:t>
      </w:r>
      <w:r w:rsidR="003E7E6E">
        <w:rPr>
          <w:rFonts w:ascii="Times New Roman" w:hAnsi="Times New Roman" w:cs="Times New Roman"/>
        </w:rPr>
        <w:t xml:space="preserve">designed to probe </w:t>
      </w:r>
      <w:r w:rsidR="00117F30">
        <w:rPr>
          <w:rFonts w:ascii="Times New Roman" w:hAnsi="Times New Roman" w:cs="Times New Roman"/>
        </w:rPr>
        <w:t xml:space="preserve">for </w:t>
      </w:r>
      <w:r w:rsidR="003E7E6E">
        <w:rPr>
          <w:rFonts w:ascii="Times New Roman" w:hAnsi="Times New Roman" w:cs="Times New Roman"/>
        </w:rPr>
        <w:t>key concepts including general thoughts on CCS and current practice patterns, perceived advantages and disadvantages of cytology and HPV-based CCS screening tests,</w:t>
      </w:r>
      <w:r w:rsidR="00117F30">
        <w:rPr>
          <w:rFonts w:ascii="Times New Roman" w:hAnsi="Times New Roman" w:cs="Times New Roman"/>
        </w:rPr>
        <w:t xml:space="preserve"> perspectives on recommended CCS intervals,</w:t>
      </w:r>
      <w:r w:rsidR="003E7E6E">
        <w:rPr>
          <w:rFonts w:ascii="Times New Roman" w:hAnsi="Times New Roman" w:cs="Times New Roman"/>
        </w:rPr>
        <w:t xml:space="preserve"> provider acceptance of HPV</w:t>
      </w:r>
      <w:r w:rsidR="00117F30">
        <w:rPr>
          <w:rFonts w:ascii="Times New Roman" w:hAnsi="Times New Roman" w:cs="Times New Roman"/>
        </w:rPr>
        <w:t>-</w:t>
      </w:r>
      <w:r w:rsidR="003E7E6E">
        <w:rPr>
          <w:rFonts w:ascii="Times New Roman" w:hAnsi="Times New Roman" w:cs="Times New Roman"/>
        </w:rPr>
        <w:t xml:space="preserve">based CCS, and </w:t>
      </w:r>
      <w:r w:rsidR="00117F30">
        <w:rPr>
          <w:rFonts w:ascii="Times New Roman" w:hAnsi="Times New Roman" w:cs="Times New Roman"/>
        </w:rPr>
        <w:t xml:space="preserve">perceived patient perspectives related to </w:t>
      </w:r>
      <w:r w:rsidR="003E7E6E">
        <w:rPr>
          <w:rFonts w:ascii="Times New Roman" w:hAnsi="Times New Roman" w:cs="Times New Roman"/>
        </w:rPr>
        <w:t>HPV based CCS or a change in CCS patterns.</w:t>
      </w:r>
      <w:r w:rsidR="00117F30">
        <w:rPr>
          <w:rFonts w:ascii="Times New Roman" w:hAnsi="Times New Roman" w:cs="Times New Roman"/>
        </w:rPr>
        <w:t xml:space="preserve"> Three separate investigators coded the interviews for major themes. Themes </w:t>
      </w:r>
      <w:r w:rsidR="002936C0">
        <w:rPr>
          <w:rFonts w:ascii="Times New Roman" w:hAnsi="Times New Roman" w:cs="Times New Roman"/>
        </w:rPr>
        <w:t>identified in</w:t>
      </w:r>
      <w:r w:rsidR="00117F30">
        <w:rPr>
          <w:rFonts w:ascii="Times New Roman" w:hAnsi="Times New Roman" w:cs="Times New Roman"/>
        </w:rPr>
        <w:t xml:space="preserve"> 50% or more </w:t>
      </w:r>
      <w:r w:rsidR="002936C0">
        <w:rPr>
          <w:rFonts w:ascii="Times New Roman" w:hAnsi="Times New Roman" w:cs="Times New Roman"/>
        </w:rPr>
        <w:t>of the interviews were included</w:t>
      </w:r>
      <w:r w:rsidR="00117F30">
        <w:rPr>
          <w:rFonts w:ascii="Times New Roman" w:hAnsi="Times New Roman" w:cs="Times New Roman"/>
        </w:rPr>
        <w:t>. We interviewed 10 community-based OB/GYNs. Frequently identified barriers included a perceived patient preference for more frequent CCS</w:t>
      </w:r>
      <w:r w:rsidR="002936C0">
        <w:rPr>
          <w:rFonts w:ascii="Times New Roman" w:hAnsi="Times New Roman" w:cs="Times New Roman"/>
        </w:rPr>
        <w:t xml:space="preserve">, </w:t>
      </w:r>
      <w:r w:rsidR="00117F30">
        <w:rPr>
          <w:rFonts w:ascii="Times New Roman" w:hAnsi="Times New Roman" w:cs="Times New Roman"/>
        </w:rPr>
        <w:t>fear of missing or a delayed diagnosis of cancer, difficulty explaining a change in CCS strategy</w:t>
      </w:r>
      <w:r w:rsidR="002936C0">
        <w:rPr>
          <w:rFonts w:ascii="Times New Roman" w:hAnsi="Times New Roman" w:cs="Times New Roman"/>
        </w:rPr>
        <w:t xml:space="preserve"> </w:t>
      </w:r>
      <w:r w:rsidR="00C67330">
        <w:rPr>
          <w:rFonts w:ascii="Times New Roman" w:hAnsi="Times New Roman" w:cs="Times New Roman"/>
        </w:rPr>
        <w:t>and</w:t>
      </w:r>
      <w:r w:rsidR="002936C0">
        <w:rPr>
          <w:rFonts w:ascii="Times New Roman" w:hAnsi="Times New Roman" w:cs="Times New Roman"/>
        </w:rPr>
        <w:t xml:space="preserve"> HPV-based screening</w:t>
      </w:r>
      <w:r w:rsidR="00117F30">
        <w:rPr>
          <w:rFonts w:ascii="Times New Roman" w:hAnsi="Times New Roman" w:cs="Times New Roman"/>
        </w:rPr>
        <w:t xml:space="preserve"> to patients, </w:t>
      </w:r>
      <w:r w:rsidR="002936C0">
        <w:rPr>
          <w:rFonts w:ascii="Times New Roman" w:hAnsi="Times New Roman" w:cs="Times New Roman"/>
        </w:rPr>
        <w:t xml:space="preserve">influence of health insurance on CCS method, and </w:t>
      </w:r>
      <w:r w:rsidR="00117F30">
        <w:rPr>
          <w:rFonts w:ascii="Times New Roman" w:hAnsi="Times New Roman" w:cs="Times New Roman"/>
        </w:rPr>
        <w:t xml:space="preserve">concern for </w:t>
      </w:r>
      <w:r w:rsidR="002936C0">
        <w:rPr>
          <w:rFonts w:ascii="Times New Roman" w:hAnsi="Times New Roman" w:cs="Times New Roman"/>
        </w:rPr>
        <w:t xml:space="preserve">decreased OB/GYN </w:t>
      </w:r>
      <w:r w:rsidR="00C67330">
        <w:rPr>
          <w:rFonts w:ascii="Times New Roman" w:hAnsi="Times New Roman" w:cs="Times New Roman"/>
        </w:rPr>
        <w:t>clinic</w:t>
      </w:r>
      <w:r w:rsidR="002936C0">
        <w:rPr>
          <w:rFonts w:ascii="Times New Roman" w:hAnsi="Times New Roman" w:cs="Times New Roman"/>
        </w:rPr>
        <w:t xml:space="preserve"> visits with longer intervals between recommended CCS encounters. Identified facilitators included physician awareness of HPV-based screening methods</w:t>
      </w:r>
      <w:r w:rsidR="00594FF8">
        <w:rPr>
          <w:rFonts w:ascii="Times New Roman" w:hAnsi="Times New Roman" w:cs="Times New Roman"/>
        </w:rPr>
        <w:t>, perceived cost savings, and intent to follow clinical practice guidelines. Interviewed physicians identified the need for increased patient education materials related to HPV and CCS.</w:t>
      </w:r>
      <w:r w:rsidR="00C67330">
        <w:rPr>
          <w:rFonts w:ascii="Times New Roman" w:hAnsi="Times New Roman" w:cs="Times New Roman"/>
        </w:rPr>
        <w:t xml:space="preserve"> Our findings highlight the importance of multilevel (system, provider, and patient) strategies to promote the acceptability and adoption of primary HPV testing and to transition to this evidence-based CCS modality. Further research to understand the patient perspective and acceptability of HPV-based CCS will be critical.</w:t>
      </w:r>
    </w:p>
    <w:p w14:paraId="68F61019" w14:textId="77777777" w:rsidR="00C67330" w:rsidRDefault="00C67330">
      <w:pPr>
        <w:rPr>
          <w:rFonts w:ascii="Times New Roman" w:hAnsi="Times New Roman" w:cs="Times New Roman"/>
        </w:rPr>
      </w:pPr>
    </w:p>
    <w:p w14:paraId="251B2D03" w14:textId="77777777" w:rsidR="009E7138" w:rsidRPr="00DC75B9" w:rsidRDefault="009E7138">
      <w:pPr>
        <w:rPr>
          <w:rFonts w:ascii="Times New Roman" w:hAnsi="Times New Roman" w:cs="Times New Roman"/>
        </w:rPr>
      </w:pPr>
    </w:p>
    <w:sectPr w:rsidR="009E7138" w:rsidRPr="00DC7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haris SIL">
    <w:altName w:val="Charis SI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53625"/>
    <w:multiLevelType w:val="hybridMultilevel"/>
    <w:tmpl w:val="F3D84294"/>
    <w:lvl w:ilvl="0" w:tplc="B11C01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658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B9"/>
    <w:rsid w:val="00117F30"/>
    <w:rsid w:val="002936C0"/>
    <w:rsid w:val="00350891"/>
    <w:rsid w:val="003D0D5A"/>
    <w:rsid w:val="003E7E6E"/>
    <w:rsid w:val="00480BBD"/>
    <w:rsid w:val="00486B16"/>
    <w:rsid w:val="004A2336"/>
    <w:rsid w:val="004E5948"/>
    <w:rsid w:val="00594FF8"/>
    <w:rsid w:val="006314AB"/>
    <w:rsid w:val="006D516C"/>
    <w:rsid w:val="00790EBF"/>
    <w:rsid w:val="0079635A"/>
    <w:rsid w:val="008B2C08"/>
    <w:rsid w:val="00911BB5"/>
    <w:rsid w:val="009E7138"/>
    <w:rsid w:val="00A32EC5"/>
    <w:rsid w:val="00BF31FD"/>
    <w:rsid w:val="00C10028"/>
    <w:rsid w:val="00C36813"/>
    <w:rsid w:val="00C67330"/>
    <w:rsid w:val="00CF47FA"/>
    <w:rsid w:val="00DB1F62"/>
    <w:rsid w:val="00DC75B9"/>
    <w:rsid w:val="00E355DF"/>
    <w:rsid w:val="00F00D66"/>
    <w:rsid w:val="00F12779"/>
    <w:rsid w:val="00F6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1902BB"/>
  <w15:chartTrackingRefBased/>
  <w15:docId w15:val="{4B689008-F2C2-764D-B539-C0BF6C89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5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5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5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5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5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5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5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5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5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5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5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5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5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5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5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5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5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75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5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75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75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75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75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75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5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5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75B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E713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9E7138"/>
  </w:style>
  <w:style w:type="paragraph" w:customStyle="1" w:styleId="Default">
    <w:name w:val="Default"/>
    <w:rsid w:val="009E7138"/>
    <w:pPr>
      <w:autoSpaceDE w:val="0"/>
      <w:autoSpaceDN w:val="0"/>
      <w:adjustRightInd w:val="0"/>
    </w:pPr>
    <w:rPr>
      <w:rFonts w:ascii="Charis SIL" w:hAnsi="Charis SIL" w:cs="Charis SI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336</Words>
  <Characters>2178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Ketch, Peter W</dc:creator>
  <cp:keywords/>
  <dc:description/>
  <cp:lastModifiedBy>Boitano, Teresa L (Campus)</cp:lastModifiedBy>
  <cp:revision>2</cp:revision>
  <dcterms:created xsi:type="dcterms:W3CDTF">2024-08-03T15:30:00Z</dcterms:created>
  <dcterms:modified xsi:type="dcterms:W3CDTF">2024-08-03T15:30:00Z</dcterms:modified>
</cp:coreProperties>
</file>